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F6" w:rsidRDefault="00ED7CF6" w:rsidP="00ED7CF6">
      <w:pPr>
        <w:spacing w:after="0" w:line="240" w:lineRule="auto"/>
        <w:rPr>
          <w:rFonts w:ascii="Times New Roman" w:hAnsi="Times New Roman" w:cs="Times New Roman"/>
          <w:lang w:val="kk-KZ"/>
        </w:rPr>
      </w:pPr>
      <w:r>
        <w:rPr>
          <w:rFonts w:ascii="Times New Roman" w:hAnsi="Times New Roman" w:cs="Times New Roman"/>
          <w:lang w:val="kk-KZ"/>
        </w:rPr>
        <w:t>87773387726</w:t>
      </w:r>
    </w:p>
    <w:p w:rsidR="00ED7CF6" w:rsidRDefault="00ED7CF6" w:rsidP="00ED7CF6">
      <w:pPr>
        <w:spacing w:after="0" w:line="240" w:lineRule="auto"/>
        <w:rPr>
          <w:rFonts w:ascii="Times New Roman" w:hAnsi="Times New Roman" w:cs="Times New Roman"/>
          <w:lang w:val="kk-KZ"/>
        </w:rPr>
      </w:pPr>
      <w:r>
        <w:rPr>
          <w:rFonts w:ascii="Times New Roman" w:hAnsi="Times New Roman" w:cs="Times New Roman"/>
          <w:lang w:val="kk-KZ"/>
        </w:rPr>
        <w:t>740621400879</w:t>
      </w:r>
    </w:p>
    <w:p w:rsidR="00ED7CF6" w:rsidRDefault="00ED7CF6" w:rsidP="00ED7CF6">
      <w:pPr>
        <w:spacing w:after="0" w:line="240" w:lineRule="auto"/>
        <w:rPr>
          <w:rFonts w:ascii="Times New Roman" w:hAnsi="Times New Roman" w:cs="Times New Roman"/>
          <w:lang w:val="kk-KZ"/>
        </w:rPr>
      </w:pPr>
      <w:r>
        <w:rPr>
          <w:rFonts w:ascii="Times New Roman" w:hAnsi="Times New Roman" w:cs="Times New Roman"/>
        </w:rPr>
        <w:t>ЖАНАБАЕВА</w:t>
      </w:r>
      <w:r>
        <w:rPr>
          <w:rFonts w:ascii="Times New Roman" w:hAnsi="Times New Roman" w:cs="Times New Roman"/>
          <w:lang w:val="kk-KZ"/>
        </w:rPr>
        <w:t xml:space="preserve"> </w:t>
      </w:r>
      <w:proofErr w:type="spellStart"/>
      <w:r>
        <w:rPr>
          <w:rFonts w:ascii="Times New Roman" w:hAnsi="Times New Roman" w:cs="Times New Roman"/>
        </w:rPr>
        <w:t>Нурлык</w:t>
      </w:r>
      <w:proofErr w:type="spellEnd"/>
      <w:r>
        <w:rPr>
          <w:rFonts w:ascii="Times New Roman" w:hAnsi="Times New Roman" w:cs="Times New Roman"/>
          <w:lang w:val="kk-KZ"/>
        </w:rPr>
        <w:t>ыз,</w:t>
      </w:r>
    </w:p>
    <w:p w:rsidR="00ED7CF6" w:rsidRDefault="00ED7CF6" w:rsidP="00ED7CF6">
      <w:pPr>
        <w:spacing w:after="0" w:line="240" w:lineRule="auto"/>
        <w:rPr>
          <w:rFonts w:ascii="Times New Roman" w:hAnsi="Times New Roman" w:cs="Times New Roman"/>
          <w:lang w:val="kk-KZ"/>
        </w:rPr>
      </w:pPr>
      <w:r>
        <w:rPr>
          <w:rFonts w:ascii="Times New Roman" w:hAnsi="Times New Roman" w:cs="Times New Roman"/>
          <w:lang w:val="kk-KZ"/>
        </w:rPr>
        <w:t>Абай атындағы жалпы білім беретін мектебінің бастауыш сынып мұғалімі.</w:t>
      </w:r>
    </w:p>
    <w:p w:rsidR="004508E8" w:rsidRDefault="00ED7CF6" w:rsidP="00ED7CF6">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Бәйдібек ауданы</w:t>
      </w:r>
    </w:p>
    <w:p w:rsidR="00ED7CF6" w:rsidRPr="00ED7CF6" w:rsidRDefault="00ED7CF6" w:rsidP="00ED7CF6">
      <w:pPr>
        <w:spacing w:after="0" w:line="240" w:lineRule="auto"/>
        <w:rPr>
          <w:rFonts w:ascii="Times New Roman" w:hAnsi="Times New Roman" w:cs="Times New Roman"/>
          <w:lang w:val="kk-KZ"/>
        </w:rPr>
      </w:pPr>
    </w:p>
    <w:p w:rsidR="00683767" w:rsidRDefault="006E332D" w:rsidP="00ED7CF6">
      <w:pPr>
        <w:spacing w:after="0" w:line="240" w:lineRule="auto"/>
        <w:jc w:val="center"/>
        <w:rPr>
          <w:rFonts w:ascii="Times New Roman" w:hAnsi="Times New Roman" w:cs="Times New Roman"/>
          <w:b/>
          <w:lang w:val="kk-KZ"/>
        </w:rPr>
      </w:pPr>
      <w:r w:rsidRPr="00ED7CF6">
        <w:rPr>
          <w:rFonts w:ascii="Times New Roman" w:hAnsi="Times New Roman" w:cs="Times New Roman"/>
          <w:b/>
          <w:lang w:val="kk-KZ"/>
        </w:rPr>
        <w:t>СЫН ТҰРҒЫСЫНАН ОЙЛАУ ТЕХНОЛОГИЯСЫНЫҢ ЭЛЕМЕНТТЕРІ АРҚЫЛЫ ОҚЫТУДЫҢ ТИІМДІЛІГІ</w:t>
      </w:r>
    </w:p>
    <w:p w:rsidR="00ED7CF6" w:rsidRPr="00ED7CF6" w:rsidRDefault="00ED7CF6" w:rsidP="00ED7CF6">
      <w:pPr>
        <w:spacing w:after="0" w:line="240" w:lineRule="auto"/>
        <w:jc w:val="center"/>
        <w:rPr>
          <w:rFonts w:ascii="Times New Roman" w:hAnsi="Times New Roman" w:cs="Times New Roman"/>
          <w:b/>
          <w:lang w:val="kk-KZ"/>
        </w:rPr>
      </w:pPr>
    </w:p>
    <w:p w:rsidR="00107FEA" w:rsidRPr="00ED7CF6" w:rsidRDefault="00107FEA" w:rsidP="00ED7CF6">
      <w:pPr>
        <w:spacing w:after="0" w:line="240" w:lineRule="auto"/>
        <w:ind w:firstLine="708"/>
        <w:jc w:val="both"/>
        <w:rPr>
          <w:rFonts w:ascii="Times New Roman" w:hAnsi="Times New Roman" w:cs="Times New Roman"/>
          <w:lang w:val="kk-KZ"/>
        </w:rPr>
      </w:pPr>
      <w:r w:rsidRPr="00ED7CF6">
        <w:rPr>
          <w:rFonts w:ascii="Times New Roman" w:hAnsi="Times New Roman" w:cs="Times New Roman"/>
          <w:lang w:val="kk-KZ"/>
        </w:rPr>
        <w:t>Болашақта өркениетті дамыған елдер қатарына ену үшін заман талабына сай білім қажет. Өйткені,тәуелсіз Қазақстанды дамыған бәсекеге қабілетті елу елдің қатарында,терезесін тең ететін-білім.Сондықтан қазіргі даму кезеңі білім беру жүйесінің алдына оқу үрдісін технологияландыру мәселесін қойып отыр.Мектеп өміріне еңіп отырған жаңа технологиялардың ерекшелігі өсіп келе жатқан жеке тұлғаны жан-жақты дамыту.Бастауыш мектеп оқушысының тұлғасы мен санасының дамуы қуатты жүретін, ерекше құнды,қайталанбас кезең.Сондықтан бастауыш білім үздіксіз білім берудің алғашқы баспалдағы,қиында жауапты іс.</w:t>
      </w:r>
    </w:p>
    <w:p w:rsidR="008478B8" w:rsidRPr="00ED7CF6" w:rsidRDefault="00107FEA" w:rsidP="00ED7CF6">
      <w:pPr>
        <w:spacing w:after="0" w:line="240" w:lineRule="auto"/>
        <w:ind w:firstLine="708"/>
        <w:jc w:val="both"/>
        <w:rPr>
          <w:rFonts w:ascii="Times New Roman" w:hAnsi="Times New Roman" w:cs="Times New Roman"/>
          <w:lang w:val="kk-KZ"/>
        </w:rPr>
      </w:pPr>
      <w:r w:rsidRPr="00ED7CF6">
        <w:rPr>
          <w:rFonts w:ascii="Times New Roman" w:hAnsi="Times New Roman" w:cs="Times New Roman"/>
          <w:lang w:val="kk-KZ"/>
        </w:rPr>
        <w:t xml:space="preserve">Бастауыш білім-үздіксіз білім берудің алғашқы басқышы.Осыған сәйкес оқушыларға белгілі бір көлемдегі білім,білік-дағдыларын меңгертумен бірге,оларды шығармашылық бағытта жан-жақты </w:t>
      </w:r>
      <w:r w:rsidR="008478B8" w:rsidRPr="00ED7CF6">
        <w:rPr>
          <w:rFonts w:ascii="Times New Roman" w:hAnsi="Times New Roman" w:cs="Times New Roman"/>
          <w:lang w:val="kk-KZ"/>
        </w:rPr>
        <w:t>дамыту бүгінгі күннің басты талабы.Осы талап тұрғысынан алғанда,оқу тәрбие үлгісін ұйымдастырудың сан түрлі әдіс-түрлері іздестіру мен жаңа технологияларды тиімді пайдаланудың маңызы ерекше.</w:t>
      </w:r>
    </w:p>
    <w:p w:rsidR="00FC1706" w:rsidRPr="00ED7CF6" w:rsidRDefault="00FC1706" w:rsidP="00ED7CF6">
      <w:pPr>
        <w:spacing w:after="0" w:line="240" w:lineRule="auto"/>
        <w:ind w:firstLine="708"/>
        <w:jc w:val="both"/>
        <w:rPr>
          <w:rFonts w:ascii="Times New Roman" w:hAnsi="Times New Roman" w:cs="Times New Roman"/>
          <w:lang w:val="kk-KZ"/>
        </w:rPr>
      </w:pPr>
      <w:r w:rsidRPr="00ED7CF6">
        <w:rPr>
          <w:rFonts w:ascii="Times New Roman" w:hAnsi="Times New Roman" w:cs="Times New Roman"/>
          <w:lang w:val="kk-KZ"/>
        </w:rPr>
        <w:t>Қазіргі мектептің оқыту үрдісінде білім берудің тенденциялары мен даму бағыттарын қамтамасыз ететін 50 - ден аса педагогикалық технологиялар қолданыс табуда.</w:t>
      </w:r>
    </w:p>
    <w:p w:rsidR="00FC1706" w:rsidRPr="00ED7CF6" w:rsidRDefault="00FC1706" w:rsidP="00ED7CF6">
      <w:pPr>
        <w:spacing w:after="0" w:line="240" w:lineRule="auto"/>
        <w:jc w:val="both"/>
        <w:rPr>
          <w:rFonts w:ascii="Times New Roman" w:hAnsi="Times New Roman" w:cs="Times New Roman"/>
          <w:shd w:val="clear" w:color="auto" w:fill="FFFFFF"/>
          <w:lang w:val="kk-KZ"/>
        </w:rPr>
      </w:pPr>
      <w:r w:rsidRPr="00ED7CF6">
        <w:rPr>
          <w:rFonts w:ascii="Times New Roman" w:hAnsi="Times New Roman" w:cs="Times New Roman"/>
          <w:lang w:val="kk-KZ"/>
        </w:rPr>
        <w:t xml:space="preserve">Осы жаңа педагогикалық технологиялардың ішінде сын тұрғысынан ойлауды дамыту технологиясының орны ерекше. </w:t>
      </w:r>
      <w:proofErr w:type="spellStart"/>
      <w:r w:rsidRPr="00ED7CF6">
        <w:rPr>
          <w:rFonts w:ascii="Times New Roman" w:hAnsi="Times New Roman" w:cs="Times New Roman"/>
        </w:rPr>
        <w:t>Бұл</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технологияны</w:t>
      </w:r>
      <w:proofErr w:type="spellEnd"/>
      <w:r w:rsidRPr="00ED7CF6">
        <w:rPr>
          <w:rFonts w:ascii="Times New Roman" w:hAnsi="Times New Roman" w:cs="Times New Roman"/>
        </w:rPr>
        <w:t xml:space="preserve"> </w:t>
      </w:r>
      <w:proofErr w:type="spellStart"/>
      <w:proofErr w:type="gramStart"/>
      <w:r w:rsidRPr="00ED7CF6">
        <w:rPr>
          <w:rFonts w:ascii="Times New Roman" w:hAnsi="Times New Roman" w:cs="Times New Roman"/>
        </w:rPr>
        <w:t>жары</w:t>
      </w:r>
      <w:proofErr w:type="gramEnd"/>
      <w:r w:rsidRPr="00ED7CF6">
        <w:rPr>
          <w:rFonts w:ascii="Times New Roman" w:hAnsi="Times New Roman" w:cs="Times New Roman"/>
        </w:rPr>
        <w:t>ққа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шығарған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американдық</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педагогтарДж</w:t>
      </w:r>
      <w:proofErr w:type="spellEnd"/>
      <w:r w:rsidRPr="00ED7CF6">
        <w:rPr>
          <w:rFonts w:ascii="Times New Roman" w:hAnsi="Times New Roman" w:cs="Times New Roman"/>
        </w:rPr>
        <w:t xml:space="preserve">. </w:t>
      </w:r>
      <w:proofErr w:type="spellStart"/>
      <w:proofErr w:type="gramStart"/>
      <w:r w:rsidRPr="00ED7CF6">
        <w:rPr>
          <w:rFonts w:ascii="Times New Roman" w:hAnsi="Times New Roman" w:cs="Times New Roman"/>
        </w:rPr>
        <w:t>Стил</w:t>
      </w:r>
      <w:proofErr w:type="spellEnd"/>
      <w:proofErr w:type="gramEnd"/>
      <w:r w:rsidRPr="00ED7CF6">
        <w:rPr>
          <w:rFonts w:ascii="Times New Roman" w:hAnsi="Times New Roman" w:cs="Times New Roman"/>
        </w:rPr>
        <w:t xml:space="preserve">, К. </w:t>
      </w:r>
      <w:proofErr w:type="spellStart"/>
      <w:r w:rsidRPr="00ED7CF6">
        <w:rPr>
          <w:rFonts w:ascii="Times New Roman" w:hAnsi="Times New Roman" w:cs="Times New Roman"/>
        </w:rPr>
        <w:t>Мередит</w:t>
      </w:r>
      <w:proofErr w:type="spellEnd"/>
      <w:r w:rsidRPr="00ED7CF6">
        <w:rPr>
          <w:rFonts w:ascii="Times New Roman" w:hAnsi="Times New Roman" w:cs="Times New Roman"/>
        </w:rPr>
        <w:t xml:space="preserve">, Ч. Темпл, С. </w:t>
      </w:r>
      <w:proofErr w:type="spellStart"/>
      <w:r w:rsidRPr="00ED7CF6">
        <w:rPr>
          <w:rFonts w:ascii="Times New Roman" w:hAnsi="Times New Roman" w:cs="Times New Roman"/>
        </w:rPr>
        <w:t>Уолтер</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Олардың</w:t>
      </w:r>
      <w:proofErr w:type="spellEnd"/>
      <w:r w:rsidRPr="00ED7CF6">
        <w:rPr>
          <w:rFonts w:ascii="Times New Roman" w:hAnsi="Times New Roman" w:cs="Times New Roman"/>
        </w:rPr>
        <w:t xml:space="preserve"> </w:t>
      </w:r>
      <w:proofErr w:type="spellStart"/>
      <w:proofErr w:type="gramStart"/>
      <w:r w:rsidRPr="00ED7CF6">
        <w:rPr>
          <w:rFonts w:ascii="Times New Roman" w:hAnsi="Times New Roman" w:cs="Times New Roman"/>
        </w:rPr>
        <w:t>п</w:t>
      </w:r>
      <w:proofErr w:type="gramEnd"/>
      <w:r w:rsidRPr="00ED7CF6">
        <w:rPr>
          <w:rFonts w:ascii="Times New Roman" w:hAnsi="Times New Roman" w:cs="Times New Roman"/>
        </w:rPr>
        <w:t>ікірінше</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оқу</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міндетті</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түрде</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белсенді</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болуы</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керек</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Оқушының</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әр</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нәрседен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бір</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мән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табуға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мүдделі</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және</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білуге</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құмарлығы</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болса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ғана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белсенділік</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пайда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болады</w:t>
      </w:r>
      <w:proofErr w:type="gramStart"/>
      <w:r w:rsidRPr="00ED7CF6">
        <w:rPr>
          <w:rFonts w:ascii="Times New Roman" w:hAnsi="Times New Roman" w:cs="Times New Roman"/>
        </w:rPr>
        <w:t>.О</w:t>
      </w:r>
      <w:proofErr w:type="gramEnd"/>
      <w:r w:rsidRPr="00ED7CF6">
        <w:rPr>
          <w:rFonts w:ascii="Times New Roman" w:hAnsi="Times New Roman" w:cs="Times New Roman"/>
        </w:rPr>
        <w:t>қытуды</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жеке</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тұлғаға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бағыттау</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арқылы</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кез</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келген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сабақтың</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дамытушылық</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тәрбиелілік</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мүмкіндіктерін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пайдаланып</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және</w:t>
      </w:r>
      <w:proofErr w:type="spellEnd"/>
      <w:r w:rsidRPr="00ED7CF6">
        <w:rPr>
          <w:rFonts w:ascii="Times New Roman" w:hAnsi="Times New Roman" w:cs="Times New Roman"/>
        </w:rPr>
        <w:t xml:space="preserve"> осы </w:t>
      </w:r>
      <w:proofErr w:type="spellStart"/>
      <w:r w:rsidRPr="00ED7CF6">
        <w:rPr>
          <w:rFonts w:ascii="Times New Roman" w:hAnsi="Times New Roman" w:cs="Times New Roman"/>
        </w:rPr>
        <w:t>жүйені</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қолдану</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барысында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қазақ</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тілі</w:t>
      </w:r>
      <w:proofErr w:type="spellEnd"/>
      <w:r w:rsidRPr="00ED7CF6">
        <w:rPr>
          <w:rFonts w:ascii="Times New Roman" w:hAnsi="Times New Roman" w:cs="Times New Roman"/>
        </w:rPr>
        <w:t xml:space="preserve"> мен </w:t>
      </w:r>
      <w:proofErr w:type="spellStart"/>
      <w:r w:rsidRPr="00ED7CF6">
        <w:rPr>
          <w:rFonts w:ascii="Times New Roman" w:hAnsi="Times New Roman" w:cs="Times New Roman"/>
        </w:rPr>
        <w:t>әдебиет</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сабағында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оқушының</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шығармашылық</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қабілеттерін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дамыту</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ойдағыдай</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жүзеге</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асырылады</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Қазақ</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тілі</w:t>
      </w:r>
      <w:proofErr w:type="spellEnd"/>
      <w:r w:rsidRPr="00ED7CF6">
        <w:rPr>
          <w:rFonts w:ascii="Times New Roman" w:hAnsi="Times New Roman" w:cs="Times New Roman"/>
        </w:rPr>
        <w:t xml:space="preserve"> мен </w:t>
      </w:r>
      <w:proofErr w:type="spellStart"/>
      <w:r w:rsidRPr="00ED7CF6">
        <w:rPr>
          <w:rFonts w:ascii="Times New Roman" w:hAnsi="Times New Roman" w:cs="Times New Roman"/>
        </w:rPr>
        <w:t>әдебиет</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сабақтарын</w:t>
      </w:r>
      <w:proofErr w:type="spellEnd"/>
      <w:r w:rsidRPr="00ED7CF6">
        <w:rPr>
          <w:rFonts w:ascii="Times New Roman" w:hAnsi="Times New Roman" w:cs="Times New Roman"/>
        </w:rPr>
        <w:t xml:space="preserve"> «Сын </w:t>
      </w:r>
      <w:proofErr w:type="spellStart"/>
      <w:r w:rsidRPr="00ED7CF6">
        <w:rPr>
          <w:rFonts w:ascii="Times New Roman" w:hAnsi="Times New Roman" w:cs="Times New Roman"/>
        </w:rPr>
        <w:t>тұ</w:t>
      </w:r>
      <w:proofErr w:type="gramStart"/>
      <w:r w:rsidRPr="00ED7CF6">
        <w:rPr>
          <w:rFonts w:ascii="Times New Roman" w:hAnsi="Times New Roman" w:cs="Times New Roman"/>
        </w:rPr>
        <w:t>р</w:t>
      </w:r>
      <w:proofErr w:type="gramEnd"/>
      <w:r w:rsidRPr="00ED7CF6">
        <w:rPr>
          <w:rFonts w:ascii="Times New Roman" w:hAnsi="Times New Roman" w:cs="Times New Roman"/>
        </w:rPr>
        <w:t>ғысынан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ойлау</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технологиясы</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стратегиялары</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негізінде</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құрып</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оқыту</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яғни</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сыни</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тұрғыдан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ойлау</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тәсілін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іс-тәжірибеме</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енгізу</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нәтижесі</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жеткіншектер</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бойында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мынадай</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іскерліктер</w:t>
      </w:r>
      <w:proofErr w:type="spellEnd"/>
      <w:r w:rsidRPr="00ED7CF6">
        <w:rPr>
          <w:rFonts w:ascii="Times New Roman" w:hAnsi="Times New Roman" w:cs="Times New Roman"/>
        </w:rPr>
        <w:t xml:space="preserve"> мен </w:t>
      </w:r>
      <w:proofErr w:type="spellStart"/>
      <w:r w:rsidRPr="00ED7CF6">
        <w:rPr>
          <w:rFonts w:ascii="Times New Roman" w:hAnsi="Times New Roman" w:cs="Times New Roman"/>
        </w:rPr>
        <w:t>дағдыларды</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қ</w:t>
      </w:r>
      <w:proofErr w:type="gramStart"/>
      <w:r w:rsidRPr="00ED7CF6">
        <w:rPr>
          <w:rFonts w:ascii="Times New Roman" w:hAnsi="Times New Roman" w:cs="Times New Roman"/>
        </w:rPr>
        <w:t>алыптастыру</w:t>
      </w:r>
      <w:proofErr w:type="gramEnd"/>
      <w:r w:rsidRPr="00ED7CF6">
        <w:rPr>
          <w:rFonts w:ascii="Times New Roman" w:hAnsi="Times New Roman" w:cs="Times New Roman"/>
        </w:rPr>
        <w:t>ға</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болатынын</w:t>
      </w:r>
      <w:proofErr w:type="spellEnd"/>
      <w:r w:rsidRPr="00ED7CF6">
        <w:rPr>
          <w:rFonts w:ascii="Times New Roman" w:hAnsi="Times New Roman" w:cs="Times New Roman"/>
        </w:rPr>
        <w:t xml:space="preserve"> </w:t>
      </w:r>
      <w:proofErr w:type="spellStart"/>
      <w:r w:rsidRPr="00ED7CF6">
        <w:rPr>
          <w:rFonts w:ascii="Times New Roman" w:hAnsi="Times New Roman" w:cs="Times New Roman"/>
        </w:rPr>
        <w:t>байқатты</w:t>
      </w:r>
      <w:proofErr w:type="spellEnd"/>
      <w:r w:rsidRPr="00ED7CF6">
        <w:rPr>
          <w:rFonts w:ascii="Times New Roman" w:hAnsi="Times New Roman" w:cs="Times New Roman"/>
        </w:rPr>
        <w:t>.</w:t>
      </w:r>
    </w:p>
    <w:p w:rsidR="000526E9" w:rsidRPr="00ED7CF6" w:rsidRDefault="008478B8" w:rsidP="00ED7CF6">
      <w:pPr>
        <w:spacing w:after="0" w:line="240" w:lineRule="auto"/>
        <w:ind w:firstLine="708"/>
        <w:jc w:val="both"/>
        <w:rPr>
          <w:rFonts w:ascii="Times New Roman" w:hAnsi="Times New Roman" w:cs="Times New Roman"/>
          <w:lang w:val="kk-KZ"/>
        </w:rPr>
      </w:pPr>
      <w:r w:rsidRPr="00ED7CF6">
        <w:rPr>
          <w:rFonts w:ascii="Times New Roman" w:hAnsi="Times New Roman" w:cs="Times New Roman"/>
          <w:lang w:val="kk-KZ"/>
        </w:rPr>
        <w:t>Білім беру бағдарламаларын жаңартудың басымдықтары рухани құндылық пен дағды</w:t>
      </w:r>
      <w:r w:rsidR="00BB672C" w:rsidRPr="00ED7CF6">
        <w:rPr>
          <w:rFonts w:ascii="Times New Roman" w:hAnsi="Times New Roman" w:cs="Times New Roman"/>
          <w:lang w:val="kk-KZ"/>
        </w:rPr>
        <w:t>д</w:t>
      </w:r>
      <w:r w:rsidR="000526E9" w:rsidRPr="00ED7CF6">
        <w:rPr>
          <w:rFonts w:ascii="Times New Roman" w:hAnsi="Times New Roman" w:cs="Times New Roman"/>
          <w:lang w:val="kk-KZ"/>
        </w:rPr>
        <w:t>ан тұратындығын білеміз.</w:t>
      </w:r>
    </w:p>
    <w:p w:rsidR="000020C7" w:rsidRPr="00ED7CF6" w:rsidRDefault="000526E9" w:rsidP="00ED7CF6">
      <w:pPr>
        <w:spacing w:after="0" w:line="240" w:lineRule="auto"/>
        <w:jc w:val="both"/>
        <w:rPr>
          <w:rFonts w:ascii="Times New Roman" w:hAnsi="Times New Roman" w:cs="Times New Roman"/>
          <w:lang w:val="kk-KZ"/>
        </w:rPr>
      </w:pPr>
      <w:r w:rsidRPr="00ED7CF6">
        <w:rPr>
          <w:rFonts w:ascii="Times New Roman" w:hAnsi="Times New Roman" w:cs="Times New Roman"/>
          <w:lang w:val="kk-KZ"/>
        </w:rPr>
        <w:t xml:space="preserve">Рухани </w:t>
      </w:r>
      <w:r w:rsidR="008478B8" w:rsidRPr="00ED7CF6">
        <w:rPr>
          <w:rFonts w:ascii="Times New Roman" w:hAnsi="Times New Roman" w:cs="Times New Roman"/>
          <w:lang w:val="kk-KZ"/>
        </w:rPr>
        <w:t>құндылық:шығармашылық,жауапкершілік,қарым-қатынас жасай білу,өмір бойы оқуға дайын болу.Ал дағдыларға келетін болсақ сын тұрғысынан ойлау,білімді шығармашылық тұрғыда қолдана білу,проблемаларды шешу,ғылыми зерттеу,жеке және топпен жұмыс істей білу қабілеті және АКТ саласындағы дағдылар.</w:t>
      </w:r>
      <w:r w:rsidRPr="00ED7CF6">
        <w:rPr>
          <w:rFonts w:ascii="Times New Roman" w:hAnsi="Times New Roman" w:cs="Times New Roman"/>
          <w:lang w:val="kk-KZ"/>
        </w:rPr>
        <w:t>Мен</w:t>
      </w:r>
      <w:r w:rsidR="008478B8" w:rsidRPr="00ED7CF6">
        <w:rPr>
          <w:rFonts w:ascii="Times New Roman" w:hAnsi="Times New Roman" w:cs="Times New Roman"/>
          <w:lang w:val="kk-KZ"/>
        </w:rPr>
        <w:t xml:space="preserve"> ү</w:t>
      </w:r>
      <w:r w:rsidRPr="00ED7CF6">
        <w:rPr>
          <w:rFonts w:ascii="Times New Roman" w:hAnsi="Times New Roman" w:cs="Times New Roman"/>
          <w:lang w:val="kk-KZ"/>
        </w:rPr>
        <w:t xml:space="preserve">шін ең маңызды мақсат-әр сабағымды </w:t>
      </w:r>
      <w:r w:rsidR="008478B8" w:rsidRPr="00ED7CF6">
        <w:rPr>
          <w:rFonts w:ascii="Times New Roman" w:hAnsi="Times New Roman" w:cs="Times New Roman"/>
          <w:lang w:val="kk-KZ"/>
        </w:rPr>
        <w:t xml:space="preserve"> түсінікті,тартымды тиімді өткізу.Оны жүзеге асырудың бір жолы-сабақты тиімді ұйымдастыруға,сабақ уақытын ұтымды пайдалануға,оқушылардың ойлау қабілеттерін дамытуға,сыни ойлауға көп көмегін тигізетін әдіс-тәсілде</w:t>
      </w:r>
      <w:r w:rsidRPr="00ED7CF6">
        <w:rPr>
          <w:rFonts w:ascii="Times New Roman" w:hAnsi="Times New Roman" w:cs="Times New Roman"/>
          <w:lang w:val="kk-KZ"/>
        </w:rPr>
        <w:t xml:space="preserve">рді қолдана білу.Ол үшін мен </w:t>
      </w:r>
      <w:r w:rsidR="008478B8" w:rsidRPr="00ED7CF6">
        <w:rPr>
          <w:rFonts w:ascii="Times New Roman" w:hAnsi="Times New Roman" w:cs="Times New Roman"/>
          <w:lang w:val="kk-KZ"/>
        </w:rPr>
        <w:t xml:space="preserve"> қысқа мерзімді жоспар немесе сабақ жоспарын дайындау барысында оқушылардың жеке қажеттіліктері мен ерекшеліктерін ескере отырып,саралап оқыту тәс</w:t>
      </w:r>
      <w:r w:rsidR="0064607A" w:rsidRPr="00ED7CF6">
        <w:rPr>
          <w:rFonts w:ascii="Times New Roman" w:hAnsi="Times New Roman" w:cs="Times New Roman"/>
          <w:lang w:val="kk-KZ"/>
        </w:rPr>
        <w:t>іліне ерекше назар аудардым</w:t>
      </w:r>
      <w:r w:rsidR="008478B8" w:rsidRPr="00ED7CF6">
        <w:rPr>
          <w:rFonts w:ascii="Times New Roman" w:hAnsi="Times New Roman" w:cs="Times New Roman"/>
          <w:lang w:val="kk-KZ"/>
        </w:rPr>
        <w:t>.</w:t>
      </w:r>
    </w:p>
    <w:p w:rsidR="004D147B" w:rsidRPr="00ED7CF6" w:rsidRDefault="00BB672C" w:rsidP="00ED7CF6">
      <w:pPr>
        <w:spacing w:after="0" w:line="240" w:lineRule="auto"/>
        <w:ind w:firstLine="708"/>
        <w:jc w:val="both"/>
        <w:rPr>
          <w:rFonts w:ascii="Times New Roman" w:hAnsi="Times New Roman" w:cs="Times New Roman"/>
          <w:lang w:val="kk-KZ"/>
        </w:rPr>
      </w:pPr>
      <w:r w:rsidRPr="00ED7CF6">
        <w:rPr>
          <w:rFonts w:ascii="Times New Roman" w:hAnsi="Times New Roman" w:cs="Times New Roman"/>
          <w:lang w:val="kk-KZ"/>
        </w:rPr>
        <w:t>Сын тұрғыд</w:t>
      </w:r>
      <w:r w:rsidR="0064607A" w:rsidRPr="00ED7CF6">
        <w:rPr>
          <w:rFonts w:ascii="Times New Roman" w:hAnsi="Times New Roman" w:cs="Times New Roman"/>
          <w:lang w:val="kk-KZ"/>
        </w:rPr>
        <w:t>ан ойлаудың негізгі мақсаттары: Б</w:t>
      </w:r>
      <w:r w:rsidRPr="00ED7CF6">
        <w:rPr>
          <w:rFonts w:ascii="Times New Roman" w:hAnsi="Times New Roman" w:cs="Times New Roman"/>
          <w:lang w:val="kk-KZ"/>
        </w:rPr>
        <w:t>арлық жастағы оқушыларға кез-келген мазмұнға сыни тұрғыдан қарап,екі ұйғарым бір пікірдің біреуін таңдауға,сапалы шешім қабылдауға сабақтарды үйрету. «Сын тұрғысынан ойлау»ұғымын</w:t>
      </w:r>
      <w:r w:rsidR="004D147B" w:rsidRPr="00ED7CF6">
        <w:rPr>
          <w:rFonts w:ascii="Times New Roman" w:hAnsi="Times New Roman" w:cs="Times New Roman"/>
          <w:lang w:val="kk-KZ"/>
        </w:rPr>
        <w:t xml:space="preserve"> белгілі бір идеяларды қабылдай </w:t>
      </w:r>
      <w:r w:rsidRPr="00ED7CF6">
        <w:rPr>
          <w:rFonts w:ascii="Times New Roman" w:hAnsi="Times New Roman" w:cs="Times New Roman"/>
          <w:lang w:val="kk-KZ"/>
        </w:rPr>
        <w:t>отырып,оның неге қатысты екенін зерттеу,оларды жеңіл септикалық ойларға қарсы қоя білу,салыстыра алу,сол идеяларға қарсы көзқарастар мен тепе-теңдікте ұстап зерттеу,оқушыларға үлкен сеніммен қарау.Сын тұрғысынан ойлау сынау емес.Оқушылардың жұмысты дұрыс ұйымдастырған жағдайда өз</w:t>
      </w:r>
      <w:r w:rsidR="0064607A" w:rsidRPr="00ED7CF6">
        <w:rPr>
          <w:rFonts w:ascii="Times New Roman" w:hAnsi="Times New Roman" w:cs="Times New Roman"/>
          <w:lang w:val="kk-KZ"/>
        </w:rPr>
        <w:t xml:space="preserve"> даму деңгейіне сәйкес ойы шың</w:t>
      </w:r>
      <w:r w:rsidR="004D147B" w:rsidRPr="00ED7CF6">
        <w:rPr>
          <w:rFonts w:ascii="Times New Roman" w:hAnsi="Times New Roman" w:cs="Times New Roman"/>
          <w:lang w:val="kk-KZ"/>
        </w:rPr>
        <w:t>далып белгілі</w:t>
      </w:r>
    </w:p>
    <w:p w:rsidR="004D147B" w:rsidRPr="00ED7CF6" w:rsidRDefault="00BB672C" w:rsidP="00ED7CF6">
      <w:pPr>
        <w:spacing w:after="0" w:line="240" w:lineRule="auto"/>
        <w:jc w:val="both"/>
        <w:rPr>
          <w:rFonts w:ascii="Times New Roman" w:hAnsi="Times New Roman" w:cs="Times New Roman"/>
          <w:lang w:val="kk-KZ"/>
        </w:rPr>
      </w:pPr>
      <w:r w:rsidRPr="00ED7CF6">
        <w:rPr>
          <w:rFonts w:ascii="Times New Roman" w:hAnsi="Times New Roman" w:cs="Times New Roman"/>
          <w:lang w:val="kk-KZ"/>
        </w:rPr>
        <w:t>бір жетістікке жететіні сөзсіз.</w:t>
      </w:r>
    </w:p>
    <w:p w:rsidR="004D147B" w:rsidRPr="00ED7CF6" w:rsidRDefault="004D147B" w:rsidP="00ED7CF6">
      <w:pPr>
        <w:spacing w:after="0" w:line="240" w:lineRule="auto"/>
        <w:jc w:val="both"/>
        <w:rPr>
          <w:rFonts w:ascii="Times New Roman" w:eastAsia="Times New Roman" w:hAnsi="Times New Roman" w:cs="Times New Roman"/>
          <w:lang w:val="kk-KZ" w:eastAsia="ru-RU"/>
        </w:rPr>
      </w:pPr>
      <w:r w:rsidRPr="00ED7CF6">
        <w:rPr>
          <w:rFonts w:ascii="Times New Roman" w:hAnsi="Times New Roman" w:cs="Times New Roman"/>
          <w:lang w:val="kk-KZ"/>
        </w:rPr>
        <w:t xml:space="preserve">Сын  тұрғысынан ойлаудың негізі мақсаттарын басшылыққа ала отырып алдыма мақсат қойдым </w:t>
      </w:r>
    </w:p>
    <w:p w:rsidR="004D147B" w:rsidRPr="00ED7CF6" w:rsidRDefault="004D147B" w:rsidP="00ED7CF6">
      <w:pPr>
        <w:spacing w:after="0" w:line="240" w:lineRule="auto"/>
        <w:jc w:val="both"/>
        <w:rPr>
          <w:rFonts w:ascii="Times New Roman" w:eastAsia="Times New Roman" w:hAnsi="Times New Roman" w:cs="Times New Roman"/>
          <w:lang w:val="kk-KZ" w:eastAsia="ru-RU"/>
        </w:rPr>
      </w:pPr>
      <w:r w:rsidRPr="00ED7CF6">
        <w:rPr>
          <w:rFonts w:ascii="Times New Roman" w:eastAsia="Times New Roman" w:hAnsi="Times New Roman" w:cs="Times New Roman"/>
          <w:lang w:val="kk-KZ" w:eastAsia="ru-RU"/>
        </w:rPr>
        <w:t>- Тек қана оқуда емес, өмірде де оқушылардың ойлау қабілеттерін дамыту;</w:t>
      </w:r>
    </w:p>
    <w:p w:rsidR="00ED7CF6" w:rsidRPr="00ED7CF6" w:rsidRDefault="004D147B" w:rsidP="00ED7CF6">
      <w:pPr>
        <w:spacing w:after="0" w:line="240" w:lineRule="auto"/>
        <w:jc w:val="both"/>
        <w:rPr>
          <w:rFonts w:ascii="Times New Roman" w:eastAsia="Times New Roman" w:hAnsi="Times New Roman" w:cs="Times New Roman"/>
          <w:lang w:val="kk-KZ" w:eastAsia="ru-RU"/>
        </w:rPr>
      </w:pPr>
      <w:r w:rsidRPr="00ED7CF6">
        <w:rPr>
          <w:rFonts w:ascii="Times New Roman" w:eastAsia="Times New Roman" w:hAnsi="Times New Roman" w:cs="Times New Roman"/>
          <w:lang w:val="kk-KZ" w:eastAsia="ru-RU"/>
        </w:rPr>
        <w:lastRenderedPageBreak/>
        <w:t>- Өздігінен дұрыс шешім қабылдай білетін тұлғаны дамыту;</w:t>
      </w:r>
      <w:r w:rsidRPr="00ED7CF6">
        <w:rPr>
          <w:rFonts w:ascii="Times New Roman" w:eastAsia="Times New Roman" w:hAnsi="Times New Roman" w:cs="Times New Roman"/>
          <w:lang w:val="kk-KZ" w:eastAsia="ru-RU"/>
        </w:rPr>
        <w:br/>
        <w:t>- Ақпараттар</w:t>
      </w:r>
      <w:r w:rsidR="00FE24C4" w:rsidRPr="00ED7CF6">
        <w:rPr>
          <w:rFonts w:ascii="Times New Roman" w:eastAsia="Times New Roman" w:hAnsi="Times New Roman" w:cs="Times New Roman"/>
          <w:lang w:val="kk-KZ" w:eastAsia="ru-RU"/>
        </w:rPr>
        <w:t>м</w:t>
      </w:r>
      <w:r w:rsidRPr="00ED7CF6">
        <w:rPr>
          <w:rFonts w:ascii="Times New Roman" w:eastAsia="Times New Roman" w:hAnsi="Times New Roman" w:cs="Times New Roman"/>
          <w:lang w:val="kk-KZ" w:eastAsia="ru-RU"/>
        </w:rPr>
        <w:t>ен жұмыс істей білетін шығармашыл тұлға қалыптастыру;</w:t>
      </w:r>
      <w:r w:rsidRPr="00ED7CF6">
        <w:rPr>
          <w:rFonts w:ascii="Times New Roman" w:eastAsia="Times New Roman" w:hAnsi="Times New Roman" w:cs="Times New Roman"/>
          <w:lang w:val="kk-KZ" w:eastAsia="ru-RU"/>
        </w:rPr>
        <w:br/>
        <w:t>- Құбылыстарды жан-жақты талдап саралай білетін сыншыл тұлға тәрбиелеу.</w:t>
      </w:r>
    </w:p>
    <w:p w:rsidR="00ED5D62" w:rsidRPr="00ED7CF6" w:rsidRDefault="00ED5D62" w:rsidP="00ED7CF6">
      <w:pPr>
        <w:spacing w:after="0" w:line="240" w:lineRule="auto"/>
        <w:ind w:firstLine="708"/>
        <w:jc w:val="both"/>
        <w:rPr>
          <w:rFonts w:ascii="Times New Roman" w:hAnsi="Times New Roman" w:cs="Times New Roman"/>
          <w:b/>
          <w:lang w:val="kk-KZ"/>
        </w:rPr>
      </w:pPr>
      <w:r w:rsidRPr="00ED7CF6">
        <w:rPr>
          <w:rFonts w:ascii="Times New Roman" w:hAnsi="Times New Roman" w:cs="Times New Roman"/>
          <w:b/>
          <w:lang w:val="kk-KZ"/>
        </w:rPr>
        <w:t>Сын тұрғыдан ойлау бағдарламасы қызығушылықты ояту,мағынаны тану,ой толғаныс кезеңдерінен түзіледі.</w:t>
      </w:r>
    </w:p>
    <w:p w:rsidR="00C3158B" w:rsidRPr="00ED7CF6" w:rsidRDefault="00ED5D62" w:rsidP="00ED7CF6">
      <w:pPr>
        <w:spacing w:after="0" w:line="240" w:lineRule="auto"/>
        <w:ind w:firstLine="708"/>
        <w:jc w:val="both"/>
        <w:rPr>
          <w:rFonts w:ascii="Times New Roman" w:hAnsi="Times New Roman" w:cs="Times New Roman"/>
          <w:lang w:val="kk-KZ"/>
        </w:rPr>
      </w:pPr>
      <w:r w:rsidRPr="00ED7CF6">
        <w:rPr>
          <w:rFonts w:ascii="Times New Roman" w:hAnsi="Times New Roman" w:cs="Times New Roman"/>
          <w:b/>
          <w:lang w:val="kk-KZ"/>
        </w:rPr>
        <w:t>1.Қызығушылықты ояту</w:t>
      </w:r>
      <w:r w:rsidRPr="00ED7CF6">
        <w:rPr>
          <w:rFonts w:ascii="Times New Roman" w:hAnsi="Times New Roman" w:cs="Times New Roman"/>
          <w:lang w:val="kk-KZ"/>
        </w:rPr>
        <w:t>.Үйрену процесі бұрынғы білетін мен жаңа білімді ұштастырудан тұрады.Үйренуші жаңа ұғымдарды,түсініктерді,өзінің бұрынғы білімін жаңа ақпаратпен толықтырады,кеңейте түседі.Сондықтанда сабақ қарастырғалы тұрған жайлы оқушы не біледі,не айта алатындығын анықтаудан басталады.Осы арқылы ойды қозғау,ояту,ми қыртысына тітіркенгіш арқылы әсер ету жүзеге асады.Осы кезеңге қызмет ететін «Топтау», «Түртіп алу», «Ойлану», «Жұпта талқылау», «Болжау», «Әлемді шарлау</w:t>
      </w:r>
      <w:r w:rsidR="00EF6DE4" w:rsidRPr="00ED7CF6">
        <w:rPr>
          <w:rFonts w:ascii="Times New Roman" w:hAnsi="Times New Roman" w:cs="Times New Roman"/>
          <w:lang w:val="kk-KZ"/>
        </w:rPr>
        <w:t>»</w:t>
      </w:r>
      <w:r w:rsidRPr="00ED7CF6">
        <w:rPr>
          <w:rFonts w:ascii="Times New Roman" w:hAnsi="Times New Roman" w:cs="Times New Roman"/>
          <w:lang w:val="kk-KZ"/>
        </w:rPr>
        <w:t xml:space="preserve"> деген аттары бар әдістер (стратегиялар) жинақталған</w:t>
      </w:r>
      <w:r w:rsidR="00EF6DE4" w:rsidRPr="00ED7CF6">
        <w:rPr>
          <w:rFonts w:ascii="Times New Roman" w:hAnsi="Times New Roman" w:cs="Times New Roman"/>
          <w:lang w:val="kk-KZ"/>
        </w:rPr>
        <w:t>.</w:t>
      </w:r>
    </w:p>
    <w:p w:rsidR="00EF6DE4" w:rsidRPr="00ED7CF6" w:rsidRDefault="00EF6DE4" w:rsidP="00ED7CF6">
      <w:pPr>
        <w:spacing w:after="0" w:line="240" w:lineRule="auto"/>
        <w:ind w:firstLine="708"/>
        <w:jc w:val="both"/>
        <w:rPr>
          <w:rFonts w:ascii="Times New Roman" w:hAnsi="Times New Roman" w:cs="Times New Roman"/>
          <w:lang w:val="kk-KZ"/>
        </w:rPr>
      </w:pPr>
      <w:r w:rsidRPr="00ED7CF6">
        <w:rPr>
          <w:rFonts w:ascii="Times New Roman" w:hAnsi="Times New Roman" w:cs="Times New Roman"/>
          <w:lang w:val="kk-KZ"/>
        </w:rPr>
        <w:t>Қызығушылықты ояту кезеңінің екінші мақсаты үйренушінің белсенділігін арттыру.Өйткені үйрену-енжарлықтан гөрі</w:t>
      </w:r>
      <w:r w:rsidR="00CF5473" w:rsidRPr="00ED7CF6">
        <w:rPr>
          <w:rFonts w:ascii="Times New Roman" w:hAnsi="Times New Roman" w:cs="Times New Roman"/>
          <w:lang w:val="kk-KZ"/>
        </w:rPr>
        <w:t xml:space="preserve"> белсенділікті талап ететін іс-ә</w:t>
      </w:r>
      <w:r w:rsidRPr="00ED7CF6">
        <w:rPr>
          <w:rFonts w:ascii="Times New Roman" w:hAnsi="Times New Roman" w:cs="Times New Roman"/>
          <w:lang w:val="kk-KZ"/>
        </w:rPr>
        <w:t>рекет екені даусыз.Оқушы өзін білетінін еске түсіреді,қағазға жазады,көршісімен бөліседі,тобында талқылайды.Яғни айту,бөлісу,ортаға салу арқылы оның ойы ашылады,тазарады.Осылайша шындалған ойлауға бірте-бірте қадам жасала бастайды.Оқушы бұл кезеңде жаңа білім жайлы ақпара</w:t>
      </w:r>
      <w:r w:rsidR="00CF5473" w:rsidRPr="00ED7CF6">
        <w:rPr>
          <w:rFonts w:ascii="Times New Roman" w:hAnsi="Times New Roman" w:cs="Times New Roman"/>
          <w:lang w:val="kk-KZ"/>
        </w:rPr>
        <w:t>т жинап,оның байырғы білімім</w:t>
      </w:r>
      <w:r w:rsidRPr="00ED7CF6">
        <w:rPr>
          <w:rFonts w:ascii="Times New Roman" w:hAnsi="Times New Roman" w:cs="Times New Roman"/>
          <w:lang w:val="kk-KZ"/>
        </w:rPr>
        <w:t>ен ұштастырады.</w:t>
      </w:r>
    </w:p>
    <w:p w:rsidR="00EF6DE4" w:rsidRPr="00ED7CF6" w:rsidRDefault="00EF6DE4" w:rsidP="00ED7CF6">
      <w:pPr>
        <w:spacing w:after="0" w:line="240" w:lineRule="auto"/>
        <w:ind w:firstLine="708"/>
        <w:jc w:val="both"/>
        <w:rPr>
          <w:rFonts w:ascii="Times New Roman" w:hAnsi="Times New Roman" w:cs="Times New Roman"/>
          <w:lang w:val="kk-KZ"/>
        </w:rPr>
      </w:pPr>
      <w:r w:rsidRPr="00ED7CF6">
        <w:rPr>
          <w:rFonts w:ascii="Times New Roman" w:hAnsi="Times New Roman" w:cs="Times New Roman"/>
          <w:b/>
          <w:lang w:val="kk-KZ"/>
        </w:rPr>
        <w:t>2.Ойлау мен үйренуге бағытталған бұл бағдарламаның екінші кезеңі мағынаны тану.</w:t>
      </w:r>
      <w:r w:rsidRPr="00ED7CF6">
        <w:rPr>
          <w:rFonts w:ascii="Times New Roman" w:hAnsi="Times New Roman" w:cs="Times New Roman"/>
          <w:lang w:val="kk-KZ"/>
        </w:rPr>
        <w:t xml:space="preserve">Бұл кезеңде үйренуші жаңа ақпаратпен танысады,тақырып бойынша жұмыс істейді,тапсырмалар орындайды.Оны өз бетімен жұмыс жасап,белсенділік көрсетуіне жағдай жасалады.Оқушылардың тақырып бойынша жұмыс жасауға көмектесетін оқыту стратегиялары бар.Соның бірі INSERT.Ол бойынша оқушыға оқу,тақырыппен танысу барысында </w:t>
      </w:r>
    </w:p>
    <w:p w:rsidR="00EF6DE4" w:rsidRPr="00ED7CF6" w:rsidRDefault="00EF6DE4" w:rsidP="00ED7CF6">
      <w:pPr>
        <w:spacing w:after="0" w:line="240" w:lineRule="auto"/>
        <w:jc w:val="both"/>
        <w:rPr>
          <w:rFonts w:ascii="Times New Roman" w:hAnsi="Times New Roman" w:cs="Times New Roman"/>
          <w:lang w:val="kk-KZ"/>
        </w:rPr>
      </w:pPr>
      <w:r w:rsidRPr="00ED7CF6">
        <w:rPr>
          <w:rFonts w:ascii="Times New Roman" w:hAnsi="Times New Roman" w:cs="Times New Roman"/>
          <w:lang w:val="kk-KZ"/>
        </w:rPr>
        <w:t>V   -«білемін»</w:t>
      </w:r>
    </w:p>
    <w:p w:rsidR="00EF6DE4" w:rsidRPr="00ED7CF6" w:rsidRDefault="00C617CC" w:rsidP="00ED7CF6">
      <w:pPr>
        <w:spacing w:after="0" w:line="240" w:lineRule="auto"/>
        <w:jc w:val="both"/>
        <w:rPr>
          <w:rFonts w:ascii="Times New Roman" w:hAnsi="Times New Roman" w:cs="Times New Roman"/>
          <w:lang w:val="kk-KZ"/>
        </w:rPr>
      </w:pPr>
      <w:r w:rsidRPr="00ED7CF6">
        <w:rPr>
          <w:rFonts w:ascii="Times New Roman" w:hAnsi="Times New Roman" w:cs="Times New Roman"/>
          <w:lang w:val="kk-KZ"/>
        </w:rPr>
        <w:t xml:space="preserve">-    </w:t>
      </w:r>
      <w:r w:rsidR="00684160">
        <w:rPr>
          <w:rFonts w:ascii="Times New Roman" w:hAnsi="Times New Roman" w:cs="Times New Roman"/>
          <w:lang w:val="kk-KZ"/>
        </w:rPr>
        <w:t xml:space="preserve">  </w:t>
      </w:r>
      <w:r w:rsidRPr="00ED7CF6">
        <w:rPr>
          <w:rFonts w:ascii="Times New Roman" w:hAnsi="Times New Roman" w:cs="Times New Roman"/>
          <w:lang w:val="kk-KZ"/>
        </w:rPr>
        <w:t>білмеймін</w:t>
      </w:r>
    </w:p>
    <w:p w:rsidR="00C617CC" w:rsidRPr="00ED7CF6" w:rsidRDefault="00C617CC" w:rsidP="00ED7CF6">
      <w:pPr>
        <w:spacing w:after="0" w:line="240" w:lineRule="auto"/>
        <w:jc w:val="both"/>
        <w:rPr>
          <w:rFonts w:ascii="Times New Roman" w:hAnsi="Times New Roman" w:cs="Times New Roman"/>
          <w:lang w:val="kk-KZ"/>
        </w:rPr>
      </w:pPr>
      <w:r w:rsidRPr="00ED7CF6">
        <w:rPr>
          <w:rFonts w:ascii="Times New Roman" w:hAnsi="Times New Roman" w:cs="Times New Roman"/>
          <w:lang w:val="kk-KZ"/>
        </w:rPr>
        <w:t>+     мен үшін жаңа ақпарат</w:t>
      </w:r>
    </w:p>
    <w:p w:rsidR="00DF6F31" w:rsidRPr="00ED7CF6" w:rsidRDefault="00684160" w:rsidP="00ED7CF6">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bookmarkStart w:id="0" w:name="_GoBack"/>
      <w:bookmarkEnd w:id="0"/>
      <w:r w:rsidR="00C617CC" w:rsidRPr="00ED7CF6">
        <w:rPr>
          <w:rFonts w:ascii="Times New Roman" w:hAnsi="Times New Roman" w:cs="Times New Roman"/>
          <w:lang w:val="kk-KZ"/>
        </w:rPr>
        <w:t>Мені таңқалдырады белгілерін қойып отырып оқу тапсырылады.INSERT-оқығанын түсінуге,өз ойына басшылық етуге,ойын білдіруге үйрететін ұтымды құрал.Бір әңгіменің соңына тез жету,оқығанды есте сақтау,мәнін жете түсіну күрделі жұмыс.</w:t>
      </w:r>
      <w:r w:rsidR="009359C9" w:rsidRPr="00ED7CF6">
        <w:rPr>
          <w:rFonts w:ascii="Times New Roman" w:hAnsi="Times New Roman" w:cs="Times New Roman"/>
          <w:b/>
          <w:lang w:val="kk-KZ"/>
        </w:rPr>
        <w:t xml:space="preserve"> </w:t>
      </w:r>
      <w:r w:rsidR="00C617CC" w:rsidRPr="00ED7CF6">
        <w:rPr>
          <w:rFonts w:ascii="Times New Roman" w:hAnsi="Times New Roman" w:cs="Times New Roman"/>
          <w:b/>
          <w:lang w:val="kk-KZ"/>
        </w:rPr>
        <w:t xml:space="preserve">3.Тақырып туралы ой толғаныс </w:t>
      </w:r>
      <w:r w:rsidR="00CF5473" w:rsidRPr="00ED7CF6">
        <w:rPr>
          <w:rFonts w:ascii="Times New Roman" w:hAnsi="Times New Roman" w:cs="Times New Roman"/>
          <w:b/>
          <w:lang w:val="kk-KZ"/>
        </w:rPr>
        <w:t>бағдарламаның үшінші кезеңі.</w:t>
      </w:r>
      <w:r w:rsidR="00FC1706" w:rsidRPr="00ED7CF6">
        <w:rPr>
          <w:rFonts w:ascii="Times New Roman" w:hAnsi="Times New Roman" w:cs="Times New Roman"/>
          <w:lang w:val="kk-KZ"/>
        </w:rPr>
        <w:t xml:space="preserve"> </w:t>
      </w:r>
      <w:r w:rsidR="00AB1003" w:rsidRPr="00ED7CF6">
        <w:rPr>
          <w:rFonts w:ascii="Times New Roman" w:hAnsi="Times New Roman" w:cs="Times New Roman"/>
          <w:lang w:val="kk-KZ"/>
        </w:rPr>
        <w:t xml:space="preserve">Күнделікті оқыту процесінде оқушының толғанысын ұйымдастыру,өзіне, басқаға сын көзбен қарау,баға беру назардан тыс қалып жатады.Одан гөрі үйге тапсырма беру,оны түсіндіру, баға қою сияқты шараларға уақыт жіберіп аламыз.Сын тұрғысынан ойлауды дамыту бағдарламасында бұл сабақтағы аса қажетті мәнді,маңызды әрекет болып табылады.Дәл осы кезеңде үйренуші не үйренгенін саралап,салмақтап,оны қандай жағдайда,қалай қолдану керектігін ой елегінен өткізеді.Белсенді түрде өз білімінің үйрену жолына қайта қарап,өзгерістер енгізу,яғни нағыз білім шыңына көтерілу.Толғануды тиімді етуге лайықталған «Бес жолды өлең», «Венн диаграммасы», «Еркін жазу», «Симантикалық карта» сияқты </w:t>
      </w:r>
      <w:r w:rsidR="00DF6F31" w:rsidRPr="00ED7CF6">
        <w:rPr>
          <w:rFonts w:ascii="Times New Roman" w:hAnsi="Times New Roman" w:cs="Times New Roman"/>
          <w:lang w:val="kk-KZ"/>
        </w:rPr>
        <w:t>стратегиялар әр сабақтың ерекшелігіне,ауыр жеңілдігіне қарай лайқталып қолданылады.Олар оқушылардың бір-бірімен ой алмастыруын, ой түйістіруін қамтамасыз етеді.Әр оқушы өз шығармашылығын көрсете алады.</w:t>
      </w:r>
    </w:p>
    <w:p w:rsidR="002D4945" w:rsidRPr="00ED7CF6" w:rsidRDefault="00DF6F31" w:rsidP="00ED7CF6">
      <w:pPr>
        <w:spacing w:after="0" w:line="240" w:lineRule="auto"/>
        <w:jc w:val="both"/>
        <w:rPr>
          <w:rFonts w:ascii="Times New Roman" w:hAnsi="Times New Roman" w:cs="Times New Roman"/>
          <w:lang w:val="kk-KZ"/>
        </w:rPr>
      </w:pPr>
      <w:r w:rsidRPr="00ED7CF6">
        <w:rPr>
          <w:rFonts w:ascii="Times New Roman" w:hAnsi="Times New Roman" w:cs="Times New Roman"/>
          <w:lang w:val="kk-KZ"/>
        </w:rPr>
        <w:t>Сын тұрғысынан ойлау бағдарламасындағы мұғалімнің рөлі қандай болсақ ол үйрену процесіне оқушыларға серік болып бірге жұмыс жасап,оларға сеніммен қарап өз ойын, ақылын көрсете сөйлеуге қолдау көрсетіп отырады.</w:t>
      </w:r>
      <w:r w:rsidR="009359C9" w:rsidRPr="00ED7CF6">
        <w:rPr>
          <w:rFonts w:ascii="Times New Roman" w:hAnsi="Times New Roman" w:cs="Times New Roman"/>
          <w:lang w:val="kk-KZ"/>
        </w:rPr>
        <w:t xml:space="preserve"> </w:t>
      </w:r>
    </w:p>
    <w:p w:rsidR="0015505A" w:rsidRPr="00ED7CF6" w:rsidRDefault="0020510F" w:rsidP="00ED7CF6">
      <w:pPr>
        <w:spacing w:after="0" w:line="240" w:lineRule="auto"/>
        <w:ind w:firstLine="708"/>
        <w:jc w:val="both"/>
        <w:rPr>
          <w:rFonts w:ascii="Times New Roman" w:eastAsia="Times New Roman" w:hAnsi="Times New Roman" w:cs="Times New Roman"/>
          <w:color w:val="000000"/>
          <w:lang w:val="kk-KZ" w:eastAsia="ru-RU"/>
        </w:rPr>
      </w:pPr>
      <w:r w:rsidRPr="00ED7CF6">
        <w:rPr>
          <w:rFonts w:ascii="Times New Roman" w:hAnsi="Times New Roman" w:cs="Times New Roman"/>
          <w:b/>
          <w:lang w:val="kk-KZ"/>
        </w:rPr>
        <w:t>Қорытынды:</w:t>
      </w:r>
      <w:r w:rsidRPr="00ED7CF6">
        <w:rPr>
          <w:rFonts w:ascii="Times New Roman" w:hAnsi="Times New Roman" w:cs="Times New Roman"/>
          <w:lang w:val="kk-KZ"/>
        </w:rPr>
        <w:t xml:space="preserve"> Сөз соңында айтарым, менің білгенімнен білмейтін дүниелерім жетерлік. Сондықтан білім әлеміндегі өзгеріс жаңалықтардан қалмай,үнемі ізденіп,жаңалықтарды сабағымызға енгізіп отырсақ, еліміздің білім сапасы шарықтап, өз-өзіне сенімді, білімді, сауатты, мәдениетті, саналы жеке тұлға тәрбиелеп шығуымызға ешқандай кедергі болмайтындығы хақ. Оқушыларға білім беруд</w:t>
      </w:r>
      <w:r w:rsidR="0055643D" w:rsidRPr="00ED7CF6">
        <w:rPr>
          <w:rFonts w:ascii="Times New Roman" w:hAnsi="Times New Roman" w:cs="Times New Roman"/>
          <w:lang w:val="kk-KZ"/>
        </w:rPr>
        <w:t>е негізгі тұлға – мұғалім. Мұғалім-білімді де білгір,ақпараттық коммуникативті технологияны жақсы менгерген,оқушылар жанын түсінетін маман ғана емес, жүрекпен сезініп,мейірімділікпен жанасуы керек. Ешқашан жұмыс істеуден, ізденуден жалықпауымыз керек</w:t>
      </w:r>
      <w:r w:rsidR="004508E8" w:rsidRPr="00ED7CF6">
        <w:rPr>
          <w:rFonts w:ascii="Times New Roman" w:hAnsi="Times New Roman" w:cs="Times New Roman"/>
          <w:lang w:val="kk-KZ"/>
        </w:rPr>
        <w:t xml:space="preserve">. </w:t>
      </w:r>
    </w:p>
    <w:sectPr w:rsidR="0015505A" w:rsidRPr="00ED7CF6" w:rsidSect="00935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1723"/>
    <w:multiLevelType w:val="hybridMultilevel"/>
    <w:tmpl w:val="97D4066C"/>
    <w:lvl w:ilvl="0" w:tplc="8C4E391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800DCA"/>
    <w:multiLevelType w:val="hybridMultilevel"/>
    <w:tmpl w:val="FCC6ED0E"/>
    <w:lvl w:ilvl="0" w:tplc="56D0CD06">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492C7D"/>
    <w:multiLevelType w:val="hybridMultilevel"/>
    <w:tmpl w:val="D158AE86"/>
    <w:lvl w:ilvl="0" w:tplc="6C9403D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95"/>
    <w:rsid w:val="000020C7"/>
    <w:rsid w:val="000251BE"/>
    <w:rsid w:val="00025282"/>
    <w:rsid w:val="000526E9"/>
    <w:rsid w:val="000959A2"/>
    <w:rsid w:val="000B276F"/>
    <w:rsid w:val="000D1267"/>
    <w:rsid w:val="00107FEA"/>
    <w:rsid w:val="00115AEC"/>
    <w:rsid w:val="00143BEE"/>
    <w:rsid w:val="0015505A"/>
    <w:rsid w:val="001D66C7"/>
    <w:rsid w:val="001E094C"/>
    <w:rsid w:val="0020510F"/>
    <w:rsid w:val="00210095"/>
    <w:rsid w:val="002D4945"/>
    <w:rsid w:val="00311980"/>
    <w:rsid w:val="00352FF6"/>
    <w:rsid w:val="004508E8"/>
    <w:rsid w:val="0046056D"/>
    <w:rsid w:val="004628EB"/>
    <w:rsid w:val="004D147B"/>
    <w:rsid w:val="005219E5"/>
    <w:rsid w:val="0055643D"/>
    <w:rsid w:val="005D413F"/>
    <w:rsid w:val="0064607A"/>
    <w:rsid w:val="00683767"/>
    <w:rsid w:val="00684160"/>
    <w:rsid w:val="006947EE"/>
    <w:rsid w:val="006A581B"/>
    <w:rsid w:val="006E332D"/>
    <w:rsid w:val="00736E8C"/>
    <w:rsid w:val="00797DAF"/>
    <w:rsid w:val="008478B8"/>
    <w:rsid w:val="00893F34"/>
    <w:rsid w:val="008A394F"/>
    <w:rsid w:val="008E2174"/>
    <w:rsid w:val="00901989"/>
    <w:rsid w:val="009359C9"/>
    <w:rsid w:val="00945DD8"/>
    <w:rsid w:val="009806D3"/>
    <w:rsid w:val="00A925F2"/>
    <w:rsid w:val="00AB1003"/>
    <w:rsid w:val="00B23488"/>
    <w:rsid w:val="00B7488C"/>
    <w:rsid w:val="00BB672C"/>
    <w:rsid w:val="00BD229D"/>
    <w:rsid w:val="00C15517"/>
    <w:rsid w:val="00C3158B"/>
    <w:rsid w:val="00C617CC"/>
    <w:rsid w:val="00CB1978"/>
    <w:rsid w:val="00CF5473"/>
    <w:rsid w:val="00D36B9C"/>
    <w:rsid w:val="00D828B6"/>
    <w:rsid w:val="00DF6F31"/>
    <w:rsid w:val="00E12F0E"/>
    <w:rsid w:val="00E16B9C"/>
    <w:rsid w:val="00EC55A2"/>
    <w:rsid w:val="00ED2272"/>
    <w:rsid w:val="00ED5D62"/>
    <w:rsid w:val="00ED7CF6"/>
    <w:rsid w:val="00EF6DE4"/>
    <w:rsid w:val="00FA5876"/>
    <w:rsid w:val="00FC1706"/>
    <w:rsid w:val="00FE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F6DE4"/>
    <w:pPr>
      <w:ind w:left="720"/>
      <w:contextualSpacing/>
    </w:pPr>
  </w:style>
  <w:style w:type="character" w:customStyle="1" w:styleId="a4">
    <w:name w:val="Абзац списка Знак"/>
    <w:link w:val="a3"/>
    <w:uiPriority w:val="34"/>
    <w:locked/>
    <w:rsid w:val="00797DAF"/>
  </w:style>
  <w:style w:type="paragraph" w:styleId="a5">
    <w:name w:val="Normal (Web)"/>
    <w:basedOn w:val="a"/>
    <w:uiPriority w:val="99"/>
    <w:semiHidden/>
    <w:unhideWhenUsed/>
    <w:rsid w:val="00311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14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147B"/>
    <w:rPr>
      <w:rFonts w:ascii="Segoe UI" w:hAnsi="Segoe UI" w:cs="Segoe UI"/>
      <w:sz w:val="18"/>
      <w:szCs w:val="18"/>
    </w:rPr>
  </w:style>
  <w:style w:type="paragraph" w:styleId="a8">
    <w:name w:val="No Spacing"/>
    <w:link w:val="a9"/>
    <w:uiPriority w:val="1"/>
    <w:qFormat/>
    <w:rsid w:val="004508E8"/>
    <w:pPr>
      <w:spacing w:after="0" w:line="240" w:lineRule="auto"/>
    </w:pPr>
    <w:rPr>
      <w:rFonts w:ascii="Calibri" w:eastAsia="Times New Roman" w:hAnsi="Calibri" w:cs="Times New Roman"/>
      <w:sz w:val="20"/>
      <w:szCs w:val="20"/>
      <w:lang w:eastAsia="ru-RU"/>
    </w:rPr>
  </w:style>
  <w:style w:type="character" w:customStyle="1" w:styleId="a9">
    <w:name w:val="Без интервала Знак"/>
    <w:link w:val="a8"/>
    <w:uiPriority w:val="1"/>
    <w:locked/>
    <w:rsid w:val="004508E8"/>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F6DE4"/>
    <w:pPr>
      <w:ind w:left="720"/>
      <w:contextualSpacing/>
    </w:pPr>
  </w:style>
  <w:style w:type="character" w:customStyle="1" w:styleId="a4">
    <w:name w:val="Абзац списка Знак"/>
    <w:link w:val="a3"/>
    <w:uiPriority w:val="34"/>
    <w:locked/>
    <w:rsid w:val="00797DAF"/>
  </w:style>
  <w:style w:type="paragraph" w:styleId="a5">
    <w:name w:val="Normal (Web)"/>
    <w:basedOn w:val="a"/>
    <w:uiPriority w:val="99"/>
    <w:semiHidden/>
    <w:unhideWhenUsed/>
    <w:rsid w:val="00311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14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147B"/>
    <w:rPr>
      <w:rFonts w:ascii="Segoe UI" w:hAnsi="Segoe UI" w:cs="Segoe UI"/>
      <w:sz w:val="18"/>
      <w:szCs w:val="18"/>
    </w:rPr>
  </w:style>
  <w:style w:type="paragraph" w:styleId="a8">
    <w:name w:val="No Spacing"/>
    <w:link w:val="a9"/>
    <w:uiPriority w:val="1"/>
    <w:qFormat/>
    <w:rsid w:val="004508E8"/>
    <w:pPr>
      <w:spacing w:after="0" w:line="240" w:lineRule="auto"/>
    </w:pPr>
    <w:rPr>
      <w:rFonts w:ascii="Calibri" w:eastAsia="Times New Roman" w:hAnsi="Calibri" w:cs="Times New Roman"/>
      <w:sz w:val="20"/>
      <w:szCs w:val="20"/>
      <w:lang w:eastAsia="ru-RU"/>
    </w:rPr>
  </w:style>
  <w:style w:type="character" w:customStyle="1" w:styleId="a9">
    <w:name w:val="Без интервала Знак"/>
    <w:link w:val="a8"/>
    <w:uiPriority w:val="1"/>
    <w:locked/>
    <w:rsid w:val="004508E8"/>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8695">
      <w:bodyDiv w:val="1"/>
      <w:marLeft w:val="0"/>
      <w:marRight w:val="0"/>
      <w:marTop w:val="0"/>
      <w:marBottom w:val="0"/>
      <w:divBdr>
        <w:top w:val="none" w:sz="0" w:space="0" w:color="auto"/>
        <w:left w:val="none" w:sz="0" w:space="0" w:color="auto"/>
        <w:bottom w:val="none" w:sz="0" w:space="0" w:color="auto"/>
        <w:right w:val="none" w:sz="0" w:space="0" w:color="auto"/>
      </w:divBdr>
    </w:div>
    <w:div w:id="422914525">
      <w:bodyDiv w:val="1"/>
      <w:marLeft w:val="0"/>
      <w:marRight w:val="0"/>
      <w:marTop w:val="0"/>
      <w:marBottom w:val="0"/>
      <w:divBdr>
        <w:top w:val="none" w:sz="0" w:space="0" w:color="auto"/>
        <w:left w:val="none" w:sz="0" w:space="0" w:color="auto"/>
        <w:bottom w:val="none" w:sz="0" w:space="0" w:color="auto"/>
        <w:right w:val="none" w:sz="0" w:space="0" w:color="auto"/>
      </w:divBdr>
      <w:divsChild>
        <w:div w:id="275451800">
          <w:marLeft w:val="0"/>
          <w:marRight w:val="0"/>
          <w:marTop w:val="0"/>
          <w:marBottom w:val="0"/>
          <w:divBdr>
            <w:top w:val="none" w:sz="0" w:space="0" w:color="auto"/>
            <w:left w:val="none" w:sz="0" w:space="0" w:color="auto"/>
            <w:bottom w:val="none" w:sz="0" w:space="0" w:color="auto"/>
            <w:right w:val="none" w:sz="0" w:space="0" w:color="auto"/>
          </w:divBdr>
          <w:divsChild>
            <w:div w:id="1697000214">
              <w:marLeft w:val="0"/>
              <w:marRight w:val="0"/>
              <w:marTop w:val="300"/>
              <w:marBottom w:val="300"/>
              <w:divBdr>
                <w:top w:val="none" w:sz="0" w:space="0" w:color="auto"/>
                <w:left w:val="none" w:sz="0" w:space="0" w:color="auto"/>
                <w:bottom w:val="none" w:sz="0" w:space="0" w:color="auto"/>
                <w:right w:val="none" w:sz="0" w:space="0" w:color="auto"/>
              </w:divBdr>
            </w:div>
          </w:divsChild>
        </w:div>
        <w:div w:id="867062754">
          <w:marLeft w:val="0"/>
          <w:marRight w:val="0"/>
          <w:marTop w:val="0"/>
          <w:marBottom w:val="0"/>
          <w:divBdr>
            <w:top w:val="none" w:sz="0" w:space="0" w:color="auto"/>
            <w:left w:val="none" w:sz="0" w:space="0" w:color="auto"/>
            <w:bottom w:val="none" w:sz="0" w:space="0" w:color="auto"/>
            <w:right w:val="none" w:sz="0" w:space="0" w:color="auto"/>
          </w:divBdr>
        </w:div>
      </w:divsChild>
    </w:div>
    <w:div w:id="675115218">
      <w:bodyDiv w:val="1"/>
      <w:marLeft w:val="0"/>
      <w:marRight w:val="0"/>
      <w:marTop w:val="0"/>
      <w:marBottom w:val="0"/>
      <w:divBdr>
        <w:top w:val="none" w:sz="0" w:space="0" w:color="auto"/>
        <w:left w:val="none" w:sz="0" w:space="0" w:color="auto"/>
        <w:bottom w:val="none" w:sz="0" w:space="0" w:color="auto"/>
        <w:right w:val="none" w:sz="0" w:space="0" w:color="auto"/>
      </w:divBdr>
    </w:div>
    <w:div w:id="1584682246">
      <w:bodyDiv w:val="1"/>
      <w:marLeft w:val="0"/>
      <w:marRight w:val="0"/>
      <w:marTop w:val="0"/>
      <w:marBottom w:val="0"/>
      <w:divBdr>
        <w:top w:val="none" w:sz="0" w:space="0" w:color="auto"/>
        <w:left w:val="none" w:sz="0" w:space="0" w:color="auto"/>
        <w:bottom w:val="none" w:sz="0" w:space="0" w:color="auto"/>
        <w:right w:val="none" w:sz="0" w:space="0" w:color="auto"/>
      </w:divBdr>
    </w:div>
    <w:div w:id="21171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2</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20</cp:revision>
  <cp:lastPrinted>2022-03-10T10:17:00Z</cp:lastPrinted>
  <dcterms:created xsi:type="dcterms:W3CDTF">2022-03-02T15:48:00Z</dcterms:created>
  <dcterms:modified xsi:type="dcterms:W3CDTF">2024-05-13T07:05:00Z</dcterms:modified>
</cp:coreProperties>
</file>